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14:paraId="667DFB93" w14:textId="77777777" w:rsidR="0055083D" w:rsidRDefault="0055083D" w:rsidP="003C3B50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55083D">
        <w:rPr>
          <w:rFonts w:ascii="Arial" w:hAnsi="Arial"/>
          <w:b/>
          <w:sz w:val="28"/>
          <w:szCs w:val="28"/>
          <w:u w:val="single"/>
        </w:rPr>
        <w:t>REMEMBER RETINA DANCE IN YOUR WILL</w:t>
      </w:r>
    </w:p>
    <w:p w14:paraId="0A291245" w14:textId="77777777" w:rsidR="003C3B50" w:rsidRPr="0055083D" w:rsidRDefault="003C3B50" w:rsidP="003C3B50">
      <w:pPr>
        <w:jc w:val="center"/>
        <w:rPr>
          <w:rFonts w:ascii="Arial" w:hAnsi="Arial"/>
          <w:b/>
          <w:sz w:val="28"/>
          <w:szCs w:val="28"/>
          <w:u w:val="single"/>
        </w:rPr>
      </w:pPr>
    </w:p>
    <w:p w14:paraId="64AE88B4" w14:textId="77777777" w:rsidR="0055083D" w:rsidRPr="0055083D" w:rsidRDefault="0055083D" w:rsidP="003C3B50">
      <w:pPr>
        <w:rPr>
          <w:rFonts w:ascii="Arial" w:hAnsi="Arial"/>
          <w:b/>
          <w:sz w:val="28"/>
          <w:szCs w:val="28"/>
          <w:u w:val="single"/>
        </w:rPr>
      </w:pPr>
    </w:p>
    <w:p w14:paraId="16BF3E9B" w14:textId="77777777" w:rsidR="00F87E11" w:rsidRDefault="0055083D" w:rsidP="003C3B50">
      <w:pPr>
        <w:jc w:val="both"/>
        <w:rPr>
          <w:rFonts w:ascii="Arial" w:hAnsi="Arial"/>
          <w:sz w:val="28"/>
          <w:szCs w:val="28"/>
        </w:rPr>
      </w:pPr>
      <w:r w:rsidRPr="0055083D">
        <w:rPr>
          <w:rFonts w:ascii="Arial" w:hAnsi="Arial"/>
          <w:sz w:val="28"/>
          <w:szCs w:val="28"/>
        </w:rPr>
        <w:t>By making a bequest in the favour of Retina Dance Company, you can guarantee the future of an extraordinary dance company and that of contemporary dance for generations to come.</w:t>
      </w:r>
    </w:p>
    <w:p w14:paraId="41D17249" w14:textId="77777777" w:rsidR="00F87E11" w:rsidRDefault="00F87E11" w:rsidP="003C3B50">
      <w:pPr>
        <w:jc w:val="both"/>
        <w:rPr>
          <w:rFonts w:ascii="Arial" w:hAnsi="Arial"/>
          <w:sz w:val="28"/>
          <w:szCs w:val="28"/>
        </w:rPr>
      </w:pPr>
    </w:p>
    <w:p w14:paraId="1B1A3A48" w14:textId="4760B863" w:rsidR="00F87E11" w:rsidRDefault="00F87E11" w:rsidP="003C3B50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Retina Dance Company is committed to working with children and young people</w:t>
      </w:r>
      <w:r w:rsidR="00674C4A">
        <w:rPr>
          <w:rFonts w:ascii="Arial" w:hAnsi="Arial"/>
          <w:sz w:val="28"/>
          <w:szCs w:val="28"/>
        </w:rPr>
        <w:t>,</w:t>
      </w:r>
      <w:r w:rsidR="0028511D">
        <w:rPr>
          <w:rFonts w:ascii="Arial" w:hAnsi="Arial"/>
          <w:sz w:val="28"/>
          <w:szCs w:val="28"/>
        </w:rPr>
        <w:t xml:space="preserve"> especially in schools, </w:t>
      </w:r>
      <w:r>
        <w:rPr>
          <w:rFonts w:ascii="Arial" w:hAnsi="Arial"/>
          <w:sz w:val="28"/>
          <w:szCs w:val="28"/>
        </w:rPr>
        <w:t>developing an interest in and what we hope will become</w:t>
      </w:r>
      <w:r w:rsidR="0028511D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a life-long passion for contemporary dance to enjoy either as a participant</w:t>
      </w:r>
      <w:r w:rsidR="0028511D"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audience</w:t>
      </w:r>
      <w:r w:rsidR="0028511D">
        <w:rPr>
          <w:rFonts w:ascii="Arial" w:hAnsi="Arial"/>
          <w:sz w:val="28"/>
          <w:szCs w:val="28"/>
        </w:rPr>
        <w:t xml:space="preserve"> member, or as a career option</w:t>
      </w:r>
      <w:r>
        <w:rPr>
          <w:rFonts w:ascii="Arial" w:hAnsi="Arial"/>
          <w:sz w:val="28"/>
          <w:szCs w:val="28"/>
        </w:rPr>
        <w:t>.</w:t>
      </w:r>
    </w:p>
    <w:p w14:paraId="583A94E0" w14:textId="77777777" w:rsidR="00F87E11" w:rsidRDefault="00F87E11" w:rsidP="003C3B50">
      <w:pPr>
        <w:jc w:val="both"/>
        <w:rPr>
          <w:rFonts w:ascii="Arial" w:hAnsi="Arial"/>
          <w:sz w:val="28"/>
          <w:szCs w:val="28"/>
        </w:rPr>
      </w:pPr>
    </w:p>
    <w:p w14:paraId="5A6E4278" w14:textId="5A74CAE7" w:rsidR="00F87E11" w:rsidRDefault="0028511D" w:rsidP="003C3B50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We also create and tour exciting and innovative contemporary dance pieces, allowing us to work with local communit</w:t>
      </w:r>
      <w:r w:rsidR="00674C4A">
        <w:rPr>
          <w:rFonts w:ascii="Arial" w:hAnsi="Arial"/>
          <w:sz w:val="28"/>
          <w:szCs w:val="28"/>
        </w:rPr>
        <w:t>ies</w:t>
      </w:r>
      <w:r>
        <w:rPr>
          <w:rFonts w:ascii="Arial" w:hAnsi="Arial"/>
          <w:sz w:val="28"/>
          <w:szCs w:val="28"/>
        </w:rPr>
        <w:t xml:space="preserve"> to develop opportunities for non-professionals to join in </w:t>
      </w:r>
      <w:r w:rsidR="00674C4A">
        <w:rPr>
          <w:rFonts w:ascii="Arial" w:hAnsi="Arial"/>
          <w:sz w:val="28"/>
          <w:szCs w:val="28"/>
        </w:rPr>
        <w:t>and</w:t>
      </w:r>
      <w:r>
        <w:rPr>
          <w:rFonts w:ascii="Arial" w:hAnsi="Arial"/>
          <w:sz w:val="28"/>
          <w:szCs w:val="28"/>
        </w:rPr>
        <w:t xml:space="preserve"> enjoy our work.</w:t>
      </w:r>
    </w:p>
    <w:p w14:paraId="52F8E16A" w14:textId="77777777" w:rsidR="0028511D" w:rsidRDefault="0028511D" w:rsidP="003C3B50">
      <w:pPr>
        <w:jc w:val="both"/>
        <w:rPr>
          <w:rFonts w:ascii="Arial" w:hAnsi="Arial"/>
          <w:sz w:val="28"/>
          <w:szCs w:val="28"/>
        </w:rPr>
      </w:pPr>
    </w:p>
    <w:p w14:paraId="30EC87F6" w14:textId="5AE6022B" w:rsidR="0028511D" w:rsidRDefault="0028511D" w:rsidP="003C3B50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 arts in this coun</w:t>
      </w:r>
      <w:r w:rsidR="00E150BD">
        <w:rPr>
          <w:rFonts w:ascii="Arial" w:hAnsi="Arial"/>
          <w:sz w:val="28"/>
          <w:szCs w:val="28"/>
        </w:rPr>
        <w:t xml:space="preserve">try are at risk, </w:t>
      </w:r>
      <w:r w:rsidR="00674C4A">
        <w:rPr>
          <w:rFonts w:ascii="Arial" w:hAnsi="Arial"/>
          <w:sz w:val="28"/>
          <w:szCs w:val="28"/>
        </w:rPr>
        <w:t xml:space="preserve">but </w:t>
      </w:r>
      <w:r w:rsidR="00E150BD">
        <w:rPr>
          <w:rFonts w:ascii="Arial" w:hAnsi="Arial"/>
          <w:sz w:val="28"/>
          <w:szCs w:val="28"/>
        </w:rPr>
        <w:t>by your kindness in remembering us in your Will enables great art to continue to happen and for everyone</w:t>
      </w:r>
      <w:r w:rsidR="00674C4A">
        <w:rPr>
          <w:rFonts w:ascii="Arial" w:hAnsi="Arial"/>
          <w:sz w:val="28"/>
          <w:szCs w:val="28"/>
        </w:rPr>
        <w:t xml:space="preserve">. </w:t>
      </w:r>
      <w:proofErr w:type="gramStart"/>
      <w:r w:rsidR="00674C4A">
        <w:rPr>
          <w:rFonts w:ascii="Arial" w:hAnsi="Arial"/>
          <w:sz w:val="28"/>
          <w:szCs w:val="28"/>
        </w:rPr>
        <w:t>E</w:t>
      </w:r>
      <w:r w:rsidR="00E150BD">
        <w:rPr>
          <w:rFonts w:ascii="Arial" w:hAnsi="Arial"/>
          <w:sz w:val="28"/>
          <w:szCs w:val="28"/>
        </w:rPr>
        <w:t>specially the next generation of potential dancers.</w:t>
      </w:r>
      <w:proofErr w:type="gramEnd"/>
    </w:p>
    <w:p w14:paraId="7D28A3C8" w14:textId="77777777" w:rsidR="00E150BD" w:rsidRDefault="00E150BD" w:rsidP="003C3B50">
      <w:pPr>
        <w:jc w:val="center"/>
        <w:rPr>
          <w:rFonts w:ascii="Arial" w:hAnsi="Arial"/>
          <w:sz w:val="28"/>
          <w:szCs w:val="28"/>
        </w:rPr>
      </w:pPr>
    </w:p>
    <w:p w14:paraId="1B20316F" w14:textId="77777777" w:rsidR="003B267F" w:rsidRDefault="003B267F" w:rsidP="003C3B5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n-US"/>
        </w:rPr>
        <w:drawing>
          <wp:inline distT="0" distB="0" distL="0" distR="0" wp14:anchorId="39ED27F0" wp14:editId="5A21F249">
            <wp:extent cx="3086100" cy="3352800"/>
            <wp:effectExtent l="152400" t="152400" r="165100" b="1778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tion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286" cy="33530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D1539E1" w14:textId="77777777" w:rsidR="003B267F" w:rsidRDefault="003C3B50" w:rsidP="003C3B50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The picture above shows a typical school session </w:t>
      </w:r>
      <w:r w:rsidR="007C6DC9">
        <w:rPr>
          <w:rFonts w:ascii="Arial" w:hAnsi="Arial"/>
          <w:sz w:val="28"/>
          <w:szCs w:val="28"/>
        </w:rPr>
        <w:t>teaching</w:t>
      </w:r>
      <w:r>
        <w:rPr>
          <w:rFonts w:ascii="Arial" w:hAnsi="Arial"/>
          <w:sz w:val="28"/>
          <w:szCs w:val="28"/>
        </w:rPr>
        <w:t xml:space="preserve"> the children basic movement techniques.</w:t>
      </w:r>
    </w:p>
    <w:p w14:paraId="725A3C4F" w14:textId="77777777" w:rsidR="003B267F" w:rsidRDefault="003C3B50" w:rsidP="003C3B50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And the following is </w:t>
      </w:r>
      <w:r w:rsidR="003B267F">
        <w:rPr>
          <w:rFonts w:ascii="Arial" w:hAnsi="Arial"/>
          <w:sz w:val="28"/>
          <w:szCs w:val="28"/>
        </w:rPr>
        <w:t xml:space="preserve">just some of the feedback we receive </w:t>
      </w:r>
      <w:r>
        <w:rPr>
          <w:rFonts w:ascii="Arial" w:hAnsi="Arial"/>
          <w:sz w:val="28"/>
          <w:szCs w:val="28"/>
        </w:rPr>
        <w:t xml:space="preserve">regularly </w:t>
      </w:r>
      <w:r w:rsidR="003B267F">
        <w:rPr>
          <w:rFonts w:ascii="Arial" w:hAnsi="Arial"/>
          <w:sz w:val="28"/>
          <w:szCs w:val="28"/>
        </w:rPr>
        <w:t>from our education work in schools.</w:t>
      </w:r>
    </w:p>
    <w:p w14:paraId="0AC89F29" w14:textId="77777777" w:rsidR="003B267F" w:rsidRDefault="003B267F" w:rsidP="003C3B50">
      <w:pPr>
        <w:jc w:val="both"/>
        <w:rPr>
          <w:rFonts w:ascii="Arial" w:hAnsi="Arial"/>
          <w:sz w:val="28"/>
          <w:szCs w:val="28"/>
        </w:rPr>
      </w:pPr>
    </w:p>
    <w:p w14:paraId="4D8E9021" w14:textId="77777777" w:rsidR="00E150BD" w:rsidRDefault="000A28AB" w:rsidP="003C3B50">
      <w:pPr>
        <w:jc w:val="both"/>
        <w:rPr>
          <w:rFonts w:ascii="Tahoma" w:hAnsi="Tahoma" w:cs="Tahoma"/>
          <w:b/>
          <w:sz w:val="28"/>
          <w:szCs w:val="28"/>
          <w:lang w:val="en-US"/>
        </w:rPr>
      </w:pPr>
      <w:r w:rsidRPr="000A28AB">
        <w:rPr>
          <w:rFonts w:ascii="Tahoma" w:hAnsi="Tahoma" w:cs="Tahoma"/>
          <w:b/>
          <w:sz w:val="28"/>
          <w:szCs w:val="28"/>
          <w:lang w:val="en-US"/>
        </w:rPr>
        <w:t>“Our students thought it was fantastic, they took everything from it and it has really helped them.”</w:t>
      </w:r>
    </w:p>
    <w:p w14:paraId="713C3094" w14:textId="77777777" w:rsidR="000A28AB" w:rsidRDefault="000A28AB" w:rsidP="003C3B50">
      <w:pPr>
        <w:jc w:val="both"/>
        <w:rPr>
          <w:rFonts w:ascii="Tahoma" w:hAnsi="Tahoma" w:cs="Tahoma"/>
          <w:b/>
          <w:sz w:val="28"/>
          <w:szCs w:val="28"/>
          <w:lang w:val="en-US"/>
        </w:rPr>
      </w:pPr>
    </w:p>
    <w:p w14:paraId="2D20A1DE" w14:textId="77777777" w:rsidR="000A28AB" w:rsidRDefault="000A28AB" w:rsidP="00DC0BE6">
      <w:pPr>
        <w:rPr>
          <w:rFonts w:ascii="Tahoma" w:hAnsi="Tahoma" w:cs="Tahoma"/>
          <w:b/>
          <w:sz w:val="28"/>
          <w:szCs w:val="28"/>
          <w:lang w:val="en-US"/>
        </w:rPr>
      </w:pPr>
      <w:r w:rsidRPr="003B267F">
        <w:rPr>
          <w:rFonts w:ascii="Tahoma" w:hAnsi="Tahoma" w:cs="Tahoma"/>
          <w:b/>
          <w:sz w:val="28"/>
          <w:szCs w:val="28"/>
          <w:lang w:val="en-US"/>
        </w:rPr>
        <w:lastRenderedPageBreak/>
        <w:t>“The children had a great time and the member of staff involved in the session was very impressed with the standard of teaching.”</w:t>
      </w:r>
    </w:p>
    <w:p w14:paraId="73690EC6" w14:textId="77777777" w:rsidR="003C3B50" w:rsidRDefault="003C3B50" w:rsidP="00A55234">
      <w:pPr>
        <w:rPr>
          <w:rFonts w:ascii="Tahoma" w:hAnsi="Tahoma" w:cs="Tahoma"/>
          <w:b/>
          <w:sz w:val="28"/>
          <w:szCs w:val="28"/>
          <w:lang w:val="en-US"/>
        </w:rPr>
      </w:pPr>
      <w:bookmarkStart w:id="0" w:name="_GoBack"/>
      <w:bookmarkEnd w:id="0"/>
    </w:p>
    <w:p w14:paraId="2068C5E1" w14:textId="77777777" w:rsidR="003C3B50" w:rsidRDefault="003C3B50" w:rsidP="00DC0BE6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  <w:r>
        <w:rPr>
          <w:rFonts w:ascii="Tahoma" w:hAnsi="Tahoma" w:cs="Tahoma"/>
          <w:b/>
          <w:noProof/>
          <w:sz w:val="28"/>
          <w:szCs w:val="28"/>
          <w:lang w:val="en-US"/>
        </w:rPr>
        <w:drawing>
          <wp:inline distT="0" distB="0" distL="0" distR="0" wp14:anchorId="6358BB06" wp14:editId="5E0BD395">
            <wp:extent cx="4114800" cy="3086100"/>
            <wp:effectExtent l="152400" t="152400" r="152400" b="1905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cation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E7C1DA1" w14:textId="77777777" w:rsidR="00DC0BE6" w:rsidRDefault="00DC0BE6" w:rsidP="00DC0BE6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14:paraId="7D17AA4A" w14:textId="77777777" w:rsidR="003B267F" w:rsidRPr="003B267F" w:rsidRDefault="003B267F" w:rsidP="003C3B50">
      <w:pPr>
        <w:jc w:val="both"/>
        <w:rPr>
          <w:rFonts w:ascii="Arial" w:hAnsi="Arial"/>
          <w:b/>
          <w:sz w:val="28"/>
          <w:szCs w:val="28"/>
        </w:rPr>
      </w:pPr>
      <w:r w:rsidRPr="003B267F">
        <w:rPr>
          <w:rFonts w:ascii="Tahoma" w:hAnsi="Tahoma" w:cs="Tahoma"/>
          <w:b/>
          <w:sz w:val="28"/>
          <w:szCs w:val="28"/>
          <w:lang w:val="en-US"/>
        </w:rPr>
        <w:t xml:space="preserve">“Ian came to our school to run two dance workshops yesterday. We thought he was fabulous. The children were engaged, motivated and thoroughly enjoyed </w:t>
      </w:r>
      <w:proofErr w:type="gramStart"/>
      <w:r w:rsidRPr="003B267F">
        <w:rPr>
          <w:rFonts w:ascii="Tahoma" w:hAnsi="Tahoma" w:cs="Tahoma"/>
          <w:b/>
          <w:sz w:val="28"/>
          <w:szCs w:val="28"/>
          <w:lang w:val="en-US"/>
        </w:rPr>
        <w:t>themselves</w:t>
      </w:r>
      <w:proofErr w:type="gramEnd"/>
      <w:r w:rsidRPr="003B267F">
        <w:rPr>
          <w:rFonts w:ascii="Tahoma" w:hAnsi="Tahoma" w:cs="Tahoma"/>
          <w:b/>
          <w:sz w:val="28"/>
          <w:szCs w:val="28"/>
          <w:lang w:val="en-US"/>
        </w:rPr>
        <w:t>. Ian kept the children challenged and active for the full session and they were able to learn a completely different and new style of dance they had not experienced before.”</w:t>
      </w:r>
    </w:p>
    <w:p w14:paraId="0FECDB1D" w14:textId="77777777" w:rsidR="003C3B50" w:rsidRDefault="003C3B50" w:rsidP="003C3B50">
      <w:pPr>
        <w:jc w:val="both"/>
        <w:rPr>
          <w:rFonts w:ascii="Arial" w:hAnsi="Arial"/>
          <w:sz w:val="28"/>
          <w:szCs w:val="28"/>
        </w:rPr>
      </w:pPr>
    </w:p>
    <w:p w14:paraId="0C9E8F53" w14:textId="44EE0DDA" w:rsidR="00421626" w:rsidRPr="0055083D" w:rsidRDefault="0055083D" w:rsidP="003C3B50">
      <w:pPr>
        <w:jc w:val="both"/>
        <w:rPr>
          <w:rFonts w:ascii="Arial" w:hAnsi="Arial"/>
          <w:b/>
          <w:sz w:val="28"/>
          <w:szCs w:val="28"/>
        </w:rPr>
      </w:pPr>
      <w:r w:rsidRPr="0055083D">
        <w:rPr>
          <w:rFonts w:ascii="Arial" w:hAnsi="Arial"/>
          <w:sz w:val="28"/>
          <w:szCs w:val="28"/>
        </w:rPr>
        <w:t xml:space="preserve">If you would like </w:t>
      </w:r>
      <w:r w:rsidR="00DC0BE6">
        <w:rPr>
          <w:rFonts w:ascii="Arial" w:hAnsi="Arial"/>
          <w:sz w:val="28"/>
          <w:szCs w:val="28"/>
        </w:rPr>
        <w:t xml:space="preserve">further information, or want </w:t>
      </w:r>
      <w:r w:rsidRPr="0055083D">
        <w:rPr>
          <w:rFonts w:ascii="Arial" w:hAnsi="Arial"/>
          <w:sz w:val="28"/>
          <w:szCs w:val="28"/>
        </w:rPr>
        <w:t>to discuss remembering Retina Dance Company, please get in touch with Kevan Jackson, General Manager.</w:t>
      </w:r>
      <w:r w:rsidR="003C3B50">
        <w:rPr>
          <w:rFonts w:ascii="Arial" w:hAnsi="Arial"/>
          <w:sz w:val="28"/>
          <w:szCs w:val="28"/>
        </w:rPr>
        <w:t xml:space="preserve"> You can </w:t>
      </w:r>
      <w:r w:rsidRPr="0055083D">
        <w:rPr>
          <w:rFonts w:ascii="Arial" w:hAnsi="Arial"/>
          <w:sz w:val="28"/>
          <w:szCs w:val="28"/>
        </w:rPr>
        <w:t xml:space="preserve">call Kevan on 0115 9476202 extension 224, email him on </w:t>
      </w:r>
      <w:hyperlink r:id="rId7" w:history="1">
        <w:r w:rsidRPr="0055083D">
          <w:rPr>
            <w:rStyle w:val="Hyperlink"/>
            <w:rFonts w:ascii="Arial" w:hAnsi="Arial"/>
            <w:sz w:val="28"/>
            <w:szCs w:val="28"/>
          </w:rPr>
          <w:t>manager@retinadance.com</w:t>
        </w:r>
      </w:hyperlink>
      <w:r w:rsidRPr="0055083D">
        <w:rPr>
          <w:rFonts w:ascii="Arial" w:hAnsi="Arial"/>
          <w:sz w:val="28"/>
          <w:szCs w:val="28"/>
        </w:rPr>
        <w:t xml:space="preserve"> or write to him at College Street Centre, </w:t>
      </w:r>
      <w:r w:rsidR="00674C4A">
        <w:rPr>
          <w:rFonts w:ascii="Arial" w:hAnsi="Arial"/>
          <w:sz w:val="28"/>
          <w:szCs w:val="28"/>
        </w:rPr>
        <w:t>College Street</w:t>
      </w:r>
      <w:r w:rsidRPr="0055083D">
        <w:rPr>
          <w:rFonts w:ascii="Arial" w:hAnsi="Arial"/>
          <w:sz w:val="28"/>
          <w:szCs w:val="28"/>
        </w:rPr>
        <w:t>Nottingham NG1 5AQ</w:t>
      </w:r>
    </w:p>
    <w:sectPr w:rsidR="00421626" w:rsidRPr="0055083D" w:rsidSect="00A5523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3D"/>
    <w:rsid w:val="000A28AB"/>
    <w:rsid w:val="0028511D"/>
    <w:rsid w:val="003B267F"/>
    <w:rsid w:val="003C3B50"/>
    <w:rsid w:val="00421626"/>
    <w:rsid w:val="0055083D"/>
    <w:rsid w:val="00674C4A"/>
    <w:rsid w:val="007C6DC9"/>
    <w:rsid w:val="00A55234"/>
    <w:rsid w:val="00DC0BE6"/>
    <w:rsid w:val="00E150BD"/>
    <w:rsid w:val="00F8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2C83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8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6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8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6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mailto:manager@retinadanc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1722</Characters>
  <Application>Microsoft Macintosh Word</Application>
  <DocSecurity>0</DocSecurity>
  <Lines>14</Lines>
  <Paragraphs>4</Paragraphs>
  <ScaleCrop>false</ScaleCrop>
  <Company>Retina Dance Company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Kevan Jackson</dc:creator>
  <cp:keywords/>
  <dc:description/>
  <cp:lastModifiedBy>Sally Hodgson</cp:lastModifiedBy>
  <cp:revision>2</cp:revision>
  <cp:lastPrinted>2013-07-04T15:06:00Z</cp:lastPrinted>
  <dcterms:created xsi:type="dcterms:W3CDTF">2013-08-30T14:41:00Z</dcterms:created>
  <dcterms:modified xsi:type="dcterms:W3CDTF">2013-08-30T14:41:00Z</dcterms:modified>
</cp:coreProperties>
</file>